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23AE" w14:textId="77777777" w:rsidR="00D03ED6" w:rsidRDefault="00D03ED6" w:rsidP="00D0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картка адміністративної послуги</w:t>
      </w:r>
    </w:p>
    <w:p w14:paraId="0B43AC5F" w14:textId="77777777" w:rsidR="00D03ED6" w:rsidRDefault="00D03ED6" w:rsidP="00D03ED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(надається через центр надання адміністративних послуг)</w:t>
      </w:r>
    </w:p>
    <w:tbl>
      <w:tblPr>
        <w:tblW w:w="878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6"/>
        <w:gridCol w:w="2622"/>
        <w:gridCol w:w="5599"/>
      </w:tblGrid>
      <w:tr w:rsidR="00D03ED6" w14:paraId="154E9DB0" w14:textId="77777777" w:rsidTr="00DD1429">
        <w:tc>
          <w:tcPr>
            <w:tcW w:w="8787" w:type="dxa"/>
            <w:gridSpan w:val="3"/>
            <w:tcBorders>
              <w:bottom w:val="single" w:sz="4" w:space="0" w:color="000000"/>
            </w:tcBorders>
          </w:tcPr>
          <w:p w14:paraId="3E386A31" w14:textId="77777777" w:rsidR="00D03ED6" w:rsidRDefault="00D03ED6" w:rsidP="00DD1429">
            <w:pPr>
              <w:ind w:left="426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Надання дозволу на підключення об’єктів до централізованої системи водопостачання</w:t>
            </w:r>
          </w:p>
        </w:tc>
      </w:tr>
      <w:tr w:rsidR="00D03ED6" w14:paraId="30047AAD" w14:textId="77777777" w:rsidTr="00DD1429">
        <w:trPr>
          <w:trHeight w:val="233"/>
        </w:trPr>
        <w:tc>
          <w:tcPr>
            <w:tcW w:w="8787" w:type="dxa"/>
            <w:gridSpan w:val="3"/>
            <w:tcBorders>
              <w:top w:val="single" w:sz="4" w:space="0" w:color="000000"/>
            </w:tcBorders>
          </w:tcPr>
          <w:p w14:paraId="04043225" w14:textId="77777777" w:rsidR="00D03ED6" w:rsidRDefault="00D03ED6" w:rsidP="00DD14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(назва адміністративної послуги)</w:t>
            </w:r>
          </w:p>
        </w:tc>
      </w:tr>
      <w:tr w:rsidR="00D03ED6" w14:paraId="40457479" w14:textId="77777777" w:rsidTr="00DD1429">
        <w:tc>
          <w:tcPr>
            <w:tcW w:w="8787" w:type="dxa"/>
            <w:gridSpan w:val="3"/>
            <w:tcBorders>
              <w:bottom w:val="single" w:sz="4" w:space="0" w:color="000000"/>
            </w:tcBorders>
          </w:tcPr>
          <w:p w14:paraId="36E31265" w14:textId="77777777" w:rsidR="00D03ED6" w:rsidRDefault="00D03ED6" w:rsidP="00DD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Менської міської ради</w:t>
            </w:r>
          </w:p>
        </w:tc>
      </w:tr>
      <w:tr w:rsidR="00D03ED6" w14:paraId="57EBE601" w14:textId="77777777" w:rsidTr="00DD1429">
        <w:tc>
          <w:tcPr>
            <w:tcW w:w="8787" w:type="dxa"/>
            <w:gridSpan w:val="3"/>
            <w:tcBorders>
              <w:top w:val="single" w:sz="4" w:space="0" w:color="000000"/>
            </w:tcBorders>
          </w:tcPr>
          <w:p w14:paraId="4392203F" w14:textId="77777777" w:rsidR="00D03ED6" w:rsidRDefault="00D03ED6" w:rsidP="00DD14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(найменування суб’єкта надання адміністративної послуги)</w:t>
            </w:r>
          </w:p>
        </w:tc>
      </w:tr>
      <w:tr w:rsidR="00D03ED6" w14:paraId="29CD1BCE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9B65" w14:textId="77777777" w:rsidR="00D03ED6" w:rsidRDefault="00D03ED6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D03ED6" w14:paraId="76666417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6476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64D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«Центр надання адміністративних послуг» Менської міської ОТГ</w:t>
            </w:r>
          </w:p>
        </w:tc>
      </w:tr>
      <w:tr w:rsidR="00D03ED6" w14:paraId="44A1E354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AAE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6A9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5E0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15600, вул. Героїв АТО, 6, м. Мена, Чернігівська обл.</w:t>
            </w:r>
          </w:p>
        </w:tc>
      </w:tr>
      <w:tr w:rsidR="00D03ED6" w14:paraId="52F7515B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D826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C62D9FB" w14:textId="77777777" w:rsidR="00D03ED6" w:rsidRDefault="00D03ED6" w:rsidP="00DD142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6A84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3F5F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      3 08.30 до 16.30</w:t>
            </w:r>
          </w:p>
          <w:p w14:paraId="323BC4E7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         з 08.30 до 16.30</w:t>
            </w:r>
          </w:p>
          <w:p w14:paraId="39FD9DE5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           з 08.30 до 16.30</w:t>
            </w:r>
          </w:p>
          <w:p w14:paraId="519F3B13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            з 08.30 до 20.00</w:t>
            </w:r>
          </w:p>
          <w:p w14:paraId="64AA1C6B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        з 08.30 до 15.30</w:t>
            </w:r>
          </w:p>
          <w:p w14:paraId="6D1130E0" w14:textId="77777777" w:rsidR="00D03ED6" w:rsidRDefault="00D03ED6" w:rsidP="00DD1429">
            <w:pPr>
              <w:rPr>
                <w:sz w:val="28"/>
                <w:szCs w:val="28"/>
              </w:rPr>
            </w:pPr>
          </w:p>
          <w:p w14:paraId="478CF2D1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Вихідні дні:   субота</w:t>
            </w:r>
          </w:p>
          <w:p w14:paraId="054C1612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неділя </w:t>
            </w:r>
          </w:p>
        </w:tc>
      </w:tr>
      <w:tr w:rsidR="00D03ED6" w14:paraId="3624262D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FF53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0F68093E" w14:textId="77777777" w:rsidR="00D03ED6" w:rsidRDefault="00D03ED6" w:rsidP="00DD142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4D31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715" w14:textId="77777777" w:rsidR="00D03ED6" w:rsidRDefault="00D03ED6" w:rsidP="00DD1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: (04644) 2-16-81</w:t>
            </w:r>
          </w:p>
          <w:p w14:paraId="6D176900" w14:textId="77777777" w:rsidR="00D03ED6" w:rsidRDefault="00D03ED6" w:rsidP="00DD142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Електронна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пошта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cnapradamena@cg.gov.ua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03ED6" w14:paraId="670C8747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6BE2" w14:textId="77777777" w:rsidR="00D03ED6" w:rsidRDefault="00D03ED6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D03ED6" w14:paraId="57A6AC55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840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89F2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FBEE" w14:textId="77777777" w:rsidR="00D03ED6" w:rsidRDefault="00D03ED6" w:rsidP="00DD1429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Закон України «Про місцеве самоврядування в Україні»</w:t>
            </w:r>
          </w:p>
        </w:tc>
      </w:tr>
      <w:tr w:rsidR="00D03ED6" w14:paraId="21426E52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0EAC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57F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 центральних органів виконавчої влади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13E" w14:textId="77777777" w:rsidR="00D03ED6" w:rsidRDefault="00D03ED6" w:rsidP="00DD1429">
            <w:pPr>
              <w:rPr>
                <w:sz w:val="28"/>
                <w:szCs w:val="28"/>
              </w:rPr>
            </w:pPr>
          </w:p>
        </w:tc>
      </w:tr>
      <w:tr w:rsidR="00D03ED6" w14:paraId="0E1D2C3A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0F1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629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DF8" w14:textId="77777777" w:rsidR="00D03ED6" w:rsidRDefault="00D03ED6" w:rsidP="00DD1429">
            <w:pPr>
              <w:rPr>
                <w:sz w:val="28"/>
                <w:szCs w:val="28"/>
              </w:rPr>
            </w:pPr>
          </w:p>
        </w:tc>
      </w:tr>
      <w:tr w:rsidR="00D03ED6" w14:paraId="12C099E9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B57" w14:textId="77777777" w:rsidR="00D03ED6" w:rsidRDefault="00D03ED6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D03ED6" w14:paraId="3347E025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70E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B89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9A21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та повний пакет документів</w:t>
            </w:r>
          </w:p>
        </w:tc>
      </w:tr>
      <w:tr w:rsidR="00D03ED6" w14:paraId="02BADB9A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C487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6E20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7780" w14:textId="77777777" w:rsidR="00D03ED6" w:rsidRDefault="00D03ED6" w:rsidP="00DD14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1. Заява встановленого зразка (зразок додається) та надання згоди на обробку персональних даних;</w:t>
            </w:r>
          </w:p>
          <w:p w14:paraId="3ED433FB" w14:textId="77777777" w:rsidR="00D03ED6" w:rsidRDefault="00D03ED6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color w:val="000000"/>
                <w:sz w:val="28"/>
                <w:szCs w:val="28"/>
              </w:rPr>
              <w:t>. Копія технічних умов на приєднання об</w:t>
            </w:r>
            <w:r>
              <w:rPr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централізованих систем водопостачання, наданих підприємством – надавачем послуг з централізованого водопостачання та водовідведення на відповідній території;</w:t>
            </w:r>
          </w:p>
          <w:p w14:paraId="6DDAECC9" w14:textId="77777777" w:rsidR="00D03ED6" w:rsidRDefault="00D03ED6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Копія паспорту.</w:t>
            </w:r>
          </w:p>
        </w:tc>
      </w:tr>
      <w:tr w:rsidR="00D03ED6" w14:paraId="094BE461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ABB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D315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B3BB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Особисто замовником або </w:t>
            </w:r>
            <w:r>
              <w:rPr>
                <w:sz w:val="28"/>
                <w:szCs w:val="28"/>
              </w:rPr>
              <w:t xml:space="preserve">поштовим відправленням. Довіреною особою при наявності відповідних документів. </w:t>
            </w:r>
          </w:p>
        </w:tc>
      </w:tr>
      <w:tr w:rsidR="00D03ED6" w14:paraId="38CA748A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FBE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FD5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66FA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Безоплатно. </w:t>
            </w:r>
          </w:p>
        </w:tc>
      </w:tr>
      <w:tr w:rsidR="00D03ED6" w14:paraId="7AB73D6A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A54E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6CA4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81C" w14:textId="77777777" w:rsidR="00D03ED6" w:rsidRDefault="00D03ED6" w:rsidP="00DD1429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Протягом 30 календарних днів з дня надходження пакета документів.</w:t>
            </w:r>
          </w:p>
        </w:tc>
      </w:tr>
      <w:tr w:rsidR="00D03ED6" w14:paraId="6B72D574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424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400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158E" w14:textId="77777777" w:rsidR="00D03ED6" w:rsidRDefault="00D03ED6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Подання неповного пакета документів.</w:t>
            </w:r>
          </w:p>
        </w:tc>
      </w:tr>
      <w:tr w:rsidR="00D03ED6" w14:paraId="46874E81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C07F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DA2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CFF" w14:textId="77777777" w:rsidR="00D03ED6" w:rsidRDefault="00D03ED6" w:rsidP="00DD14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Рішення про надання дозволу 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підключення об’єкту до централізованої системи водопостачання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D03ED6" w14:paraId="127870B4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9B9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5666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58DF" w14:textId="77777777" w:rsidR="00D03ED6" w:rsidRDefault="00D03ED6" w:rsidP="00DD1429">
            <w:pPr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eastAsia="Calibri"/>
                <w:color w:val="000000"/>
                <w:sz w:val="28"/>
                <w:szCs w:val="28"/>
              </w:rPr>
              <w:t>документів, що посвідчують особу та повноваження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03ED6" w14:paraId="7B4C2E38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6F73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23F" w14:textId="77777777" w:rsidR="00D03ED6" w:rsidRDefault="00D03ED6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F210" w14:textId="77777777" w:rsidR="00D03ED6" w:rsidRDefault="00D03ED6" w:rsidP="00DD1429">
            <w:pPr>
              <w:rPr>
                <w:sz w:val="28"/>
                <w:szCs w:val="28"/>
              </w:rPr>
            </w:pPr>
          </w:p>
        </w:tc>
      </w:tr>
    </w:tbl>
    <w:p w14:paraId="27099349" w14:textId="77777777" w:rsidR="00D03ED6" w:rsidRDefault="00D03ED6"/>
    <w:sectPr w:rsidR="00D03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D6"/>
    <w:rsid w:val="00D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071"/>
  <w15:chartTrackingRefBased/>
  <w15:docId w15:val="{DE538198-54D7-42AB-9D45-3FE108AE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ED6"/>
    <w:rPr>
      <w:color w:val="0000FF"/>
      <w:u w:val="single"/>
    </w:rPr>
  </w:style>
  <w:style w:type="paragraph" w:customStyle="1" w:styleId="rvps2">
    <w:name w:val="rvps2"/>
    <w:basedOn w:val="a"/>
    <w:rsid w:val="00D03ED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Rada Mena</cp:lastModifiedBy>
  <cp:revision>1</cp:revision>
  <dcterms:created xsi:type="dcterms:W3CDTF">2021-01-13T13:03:00Z</dcterms:created>
  <dcterms:modified xsi:type="dcterms:W3CDTF">2021-01-13T13:10:00Z</dcterms:modified>
</cp:coreProperties>
</file>